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695BA0" w:rsidP="00695BA0">
      <w:pPr>
        <w:jc w:val="center"/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484110" cy="1081994"/>
            <wp:effectExtent l="0" t="0" r="0" b="444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KL-115_H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39" cy="112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A0" w:rsidRPr="00695BA0" w:rsidRDefault="00695BA0" w:rsidP="00695BA0">
      <w:pPr>
        <w:jc w:val="center"/>
        <w:rPr>
          <w:b/>
          <w:bCs/>
          <w:rtl/>
        </w:rPr>
      </w:pPr>
      <w:r w:rsidRPr="00695BA0">
        <w:rPr>
          <w:rFonts w:hint="cs"/>
          <w:b/>
          <w:bCs/>
          <w:rtl/>
        </w:rPr>
        <w:t xml:space="preserve">מרחב דרום </w:t>
      </w:r>
    </w:p>
    <w:p w:rsidR="00695BA0" w:rsidRPr="00695BA0" w:rsidRDefault="00695BA0" w:rsidP="00695BA0">
      <w:pPr>
        <w:jc w:val="center"/>
        <w:rPr>
          <w:i/>
          <w:iCs/>
          <w:u w:val="single"/>
          <w:rtl/>
        </w:rPr>
      </w:pPr>
      <w:r w:rsidRPr="00695BA0">
        <w:rPr>
          <w:rFonts w:hint="cs"/>
          <w:i/>
          <w:iCs/>
          <w:u w:val="single"/>
          <w:rtl/>
        </w:rPr>
        <w:t xml:space="preserve">עבודות חירום </w:t>
      </w:r>
      <w:r w:rsidRPr="00695BA0">
        <w:rPr>
          <w:i/>
          <w:iCs/>
          <w:u w:val="single"/>
          <w:rtl/>
        </w:rPr>
        <w:t>–</w:t>
      </w:r>
      <w:r w:rsidRPr="00695BA0">
        <w:rPr>
          <w:rFonts w:hint="cs"/>
          <w:i/>
          <w:iCs/>
          <w:u w:val="single"/>
          <w:rtl/>
        </w:rPr>
        <w:t xml:space="preserve"> פתיחת צירים לחקלאים בערבה </w:t>
      </w:r>
    </w:p>
    <w:p w:rsidR="008E4C2B" w:rsidRDefault="008E4C2B" w:rsidP="008E4C2B">
      <w:p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מחלקת  ההנדסה של </w:t>
      </w:r>
      <w:r w:rsidR="00695BA0">
        <w:rPr>
          <w:rFonts w:ascii="Arial" w:hAnsi="Arial" w:cs="Arial" w:hint="cs"/>
          <w:sz w:val="24"/>
          <w:szCs w:val="24"/>
          <w:rtl/>
        </w:rPr>
        <w:t>מרחב דרום נקרא</w:t>
      </w:r>
      <w:r>
        <w:rPr>
          <w:rFonts w:ascii="Arial" w:hAnsi="Arial" w:cs="Arial" w:hint="cs"/>
          <w:sz w:val="24"/>
          <w:szCs w:val="24"/>
          <w:rtl/>
        </w:rPr>
        <w:t>ה</w:t>
      </w:r>
      <w:r w:rsidR="00695BA0">
        <w:rPr>
          <w:rFonts w:ascii="Arial" w:hAnsi="Arial" w:cs="Arial" w:hint="cs"/>
          <w:sz w:val="24"/>
          <w:szCs w:val="24"/>
          <w:rtl/>
        </w:rPr>
        <w:t xml:space="preserve"> לסייע </w:t>
      </w:r>
      <w:r>
        <w:rPr>
          <w:rFonts w:ascii="Arial" w:hAnsi="Arial" w:cs="Arial" w:hint="cs"/>
          <w:sz w:val="24"/>
          <w:szCs w:val="24"/>
          <w:rtl/>
        </w:rPr>
        <w:t xml:space="preserve">לחקלאי הערבה </w:t>
      </w:r>
      <w:r w:rsidR="00695BA0">
        <w:rPr>
          <w:rFonts w:ascii="Arial" w:hAnsi="Arial" w:cs="Arial" w:hint="cs"/>
          <w:sz w:val="24"/>
          <w:szCs w:val="24"/>
          <w:rtl/>
        </w:rPr>
        <w:t xml:space="preserve">בעבודות </w:t>
      </w:r>
      <w:r w:rsidR="00695BA0" w:rsidRPr="00695BA0">
        <w:rPr>
          <w:rFonts w:ascii="Arial" w:hAnsi="Arial" w:cs="Arial"/>
          <w:sz w:val="24"/>
          <w:szCs w:val="24"/>
          <w:rtl/>
        </w:rPr>
        <w:t xml:space="preserve"> </w:t>
      </w:r>
      <w:r w:rsidR="00695BA0">
        <w:rPr>
          <w:rFonts w:ascii="Arial" w:hAnsi="Arial" w:cs="Arial" w:hint="cs"/>
          <w:sz w:val="24"/>
          <w:szCs w:val="24"/>
          <w:rtl/>
        </w:rPr>
        <w:t>"</w:t>
      </w:r>
      <w:r w:rsidR="00695BA0" w:rsidRPr="00695BA0">
        <w:rPr>
          <w:rFonts w:ascii="Arial" w:hAnsi="Arial" w:cs="Arial"/>
          <w:sz w:val="24"/>
          <w:szCs w:val="24"/>
          <w:rtl/>
        </w:rPr>
        <w:t>עזרה ראשונה</w:t>
      </w:r>
      <w:r w:rsidR="00695BA0">
        <w:rPr>
          <w:rFonts w:ascii="Arial" w:hAnsi="Arial" w:cs="Arial" w:hint="cs"/>
          <w:sz w:val="24"/>
          <w:szCs w:val="24"/>
          <w:rtl/>
        </w:rPr>
        <w:t xml:space="preserve">" לאחר השיטפון בערבה ב 13 באפריל 2017 . </w:t>
      </w:r>
    </w:p>
    <w:p w:rsidR="00695BA0" w:rsidRPr="00695BA0" w:rsidRDefault="008E4C2B" w:rsidP="008E4C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</w:t>
      </w:r>
      <w:r w:rsidR="00695BA0">
        <w:rPr>
          <w:rFonts w:ascii="Arial" w:hAnsi="Arial" w:cs="Arial" w:hint="cs"/>
          <w:sz w:val="24"/>
          <w:szCs w:val="24"/>
          <w:rtl/>
        </w:rPr>
        <w:t>צילומים ניתן לראות את הביצוע ו</w:t>
      </w:r>
      <w:r>
        <w:rPr>
          <w:rFonts w:ascii="Arial" w:hAnsi="Arial" w:cs="Arial" w:hint="cs"/>
          <w:sz w:val="24"/>
          <w:szCs w:val="24"/>
          <w:rtl/>
        </w:rPr>
        <w:t xml:space="preserve">אף </w:t>
      </w:r>
      <w:r w:rsidR="00695BA0">
        <w:rPr>
          <w:rFonts w:ascii="Arial" w:hAnsi="Arial" w:cs="Arial" w:hint="cs"/>
          <w:sz w:val="24"/>
          <w:szCs w:val="24"/>
          <w:rtl/>
        </w:rPr>
        <w:t xml:space="preserve">להבין </w:t>
      </w:r>
      <w:r>
        <w:rPr>
          <w:rFonts w:ascii="Arial" w:hAnsi="Arial" w:cs="Arial" w:hint="cs"/>
          <w:sz w:val="24"/>
          <w:szCs w:val="24"/>
          <w:rtl/>
        </w:rPr>
        <w:t xml:space="preserve"> את היכולת של קק"ל במתן מענה מידי ומקצועי לאירועי חירום . יש </w:t>
      </w:r>
      <w:r w:rsidR="00695BA0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חשיבות </w:t>
      </w:r>
      <w:r w:rsidR="00695BA0" w:rsidRPr="00695BA0">
        <w:rPr>
          <w:rFonts w:ascii="Arial" w:hAnsi="Arial" w:cs="Arial"/>
          <w:sz w:val="24"/>
          <w:szCs w:val="24"/>
          <w:rtl/>
        </w:rPr>
        <w:t xml:space="preserve">גבוהה של </w:t>
      </w:r>
      <w:r>
        <w:rPr>
          <w:rFonts w:ascii="Arial" w:hAnsi="Arial" w:cs="Arial" w:hint="cs"/>
          <w:sz w:val="24"/>
          <w:szCs w:val="24"/>
          <w:rtl/>
        </w:rPr>
        <w:t xml:space="preserve">הפעולה והתקציב </w:t>
      </w:r>
      <w:r>
        <w:rPr>
          <w:rFonts w:ascii="Arial" w:hAnsi="Arial" w:cs="Arial"/>
          <w:sz w:val="24"/>
          <w:szCs w:val="24"/>
          <w:rtl/>
        </w:rPr>
        <w:t xml:space="preserve">המשותף </w:t>
      </w:r>
      <w:r>
        <w:rPr>
          <w:rFonts w:ascii="Arial" w:hAnsi="Arial" w:cs="Arial" w:hint="cs"/>
          <w:sz w:val="24"/>
          <w:szCs w:val="24"/>
          <w:rtl/>
        </w:rPr>
        <w:t>לקק"ל ול</w:t>
      </w:r>
      <w:r>
        <w:rPr>
          <w:rFonts w:ascii="Arial" w:hAnsi="Arial" w:cs="Arial"/>
          <w:sz w:val="24"/>
          <w:szCs w:val="24"/>
          <w:rtl/>
        </w:rPr>
        <w:t xml:space="preserve">רשות ניקוז ערבה </w:t>
      </w:r>
      <w:r>
        <w:rPr>
          <w:rFonts w:ascii="Arial" w:hAnsi="Arial" w:cs="Arial" w:hint="cs"/>
          <w:sz w:val="24"/>
          <w:szCs w:val="24"/>
          <w:rtl/>
        </w:rPr>
        <w:t xml:space="preserve">בפרויקט </w:t>
      </w:r>
      <w:r w:rsidR="00695BA0" w:rsidRPr="00695BA0">
        <w:rPr>
          <w:rFonts w:ascii="Arial" w:hAnsi="Arial" w:cs="Arial"/>
          <w:sz w:val="24"/>
          <w:szCs w:val="24"/>
          <w:rtl/>
        </w:rPr>
        <w:t>"ת</w:t>
      </w:r>
      <w:r>
        <w:rPr>
          <w:rFonts w:ascii="Arial" w:hAnsi="Arial" w:cs="Arial" w:hint="cs"/>
          <w:sz w:val="24"/>
          <w:szCs w:val="24"/>
          <w:rtl/>
        </w:rPr>
        <w:t>י</w:t>
      </w:r>
      <w:r w:rsidR="00695BA0" w:rsidRPr="00695BA0">
        <w:rPr>
          <w:rFonts w:ascii="Arial" w:hAnsi="Arial" w:cs="Arial"/>
          <w:sz w:val="24"/>
          <w:szCs w:val="24"/>
          <w:rtl/>
        </w:rPr>
        <w:t xml:space="preserve">קון נזקי שיטפונות" </w:t>
      </w:r>
      <w:r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695BA0" w:rsidRPr="00695BA0" w:rsidRDefault="00695BA0" w:rsidP="00695BA0">
      <w:pPr>
        <w:rPr>
          <w:rFonts w:ascii="Arial" w:hAnsi="Arial" w:cs="Arial"/>
          <w:sz w:val="24"/>
          <w:szCs w:val="24"/>
        </w:rPr>
      </w:pPr>
    </w:p>
    <w:p w:rsidR="00695BA0" w:rsidRDefault="00695BA0" w:rsidP="00695BA0">
      <w:pPr>
        <w:jc w:val="center"/>
        <w:rPr>
          <w:rtl/>
        </w:rPr>
      </w:pPr>
      <w:r>
        <w:rPr>
          <w:rFonts w:hint="cs"/>
          <w:noProof/>
          <w:rtl/>
        </w:rPr>
        <w:t xml:space="preserve">   </w:t>
      </w:r>
      <w:r>
        <w:rPr>
          <w:noProof/>
        </w:rPr>
        <w:drawing>
          <wp:inline distT="0" distB="0" distL="0" distR="0">
            <wp:extent cx="2026989" cy="1520717"/>
            <wp:effectExtent l="0" t="0" r="0" b="3810"/>
            <wp:docPr id="2" name="תמונה 2" descr="cid:CBAD40ED-93E7-4D28-89AE-E40E4289C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AD40ED-93E7-4D28-89AE-E40E4289C65A" descr="cid:CBAD40ED-93E7-4D28-89AE-E40E4289C65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89" cy="15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</w:t>
      </w:r>
      <w:r>
        <w:rPr>
          <w:noProof/>
        </w:rPr>
        <w:drawing>
          <wp:inline distT="0" distB="0" distL="0" distR="0" wp14:anchorId="7E4AF538" wp14:editId="1CAE5A16">
            <wp:extent cx="2036917" cy="1528165"/>
            <wp:effectExtent l="0" t="0" r="1905" b="0"/>
            <wp:docPr id="9" name="תמונה 9" descr="cid:A3CEE392-9E42-4BE1-B259-A96870293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CEE392-9E42-4BE1-B259-A968702934FD" descr="cid:A3CEE392-9E42-4BE1-B259-A968702934F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20" cy="157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A0" w:rsidRDefault="00695BA0" w:rsidP="00695BA0">
      <w:pPr>
        <w:jc w:val="center"/>
        <w:rPr>
          <w:rtl/>
        </w:rPr>
      </w:pPr>
    </w:p>
    <w:p w:rsidR="00695BA0" w:rsidRDefault="00695BA0" w:rsidP="00695BA0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2032299" cy="1524700"/>
            <wp:effectExtent l="0" t="0" r="6350" b="0"/>
            <wp:docPr id="4" name="תמונה 4" descr="cid:7633A749-0C61-45EB-BBA7-1BB521993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33A749-0C61-45EB-BBA7-1BB5219934B4" descr="cid:7633A749-0C61-45EB-BBA7-1BB5219934B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54" cy="156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</w:t>
      </w:r>
      <w:r>
        <w:rPr>
          <w:noProof/>
        </w:rPr>
        <w:drawing>
          <wp:inline distT="0" distB="0" distL="0" distR="0" wp14:anchorId="66A6CCB1" wp14:editId="280792C5">
            <wp:extent cx="2001255" cy="1501410"/>
            <wp:effectExtent l="0" t="0" r="0" b="3810"/>
            <wp:docPr id="11" name="תמונה 11" descr="cid:567F33A4-8FD7-45D5-819C-9382A2F49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F33A4-8FD7-45D5-819C-9382A2F49AA1" descr="cid:567F33A4-8FD7-45D5-819C-9382A2F49AA1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966" cy="152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BA0" w:rsidRDefault="00695BA0" w:rsidP="00695BA0">
      <w:pPr>
        <w:rPr>
          <w:rtl/>
        </w:rPr>
      </w:pPr>
    </w:p>
    <w:p w:rsidR="008E4C2B" w:rsidRDefault="00695BA0" w:rsidP="008E4C2B">
      <w:pPr>
        <w:jc w:val="center"/>
        <w:rPr>
          <w:rtl/>
        </w:rPr>
      </w:pPr>
      <w:r>
        <w:rPr>
          <w:rFonts w:hint="cs"/>
          <w:noProof/>
          <w:rtl/>
        </w:rPr>
        <w:t xml:space="preserve">  </w:t>
      </w:r>
      <w:r>
        <w:rPr>
          <w:noProof/>
        </w:rPr>
        <w:drawing>
          <wp:inline distT="0" distB="0" distL="0" distR="0">
            <wp:extent cx="2090300" cy="1568215"/>
            <wp:effectExtent l="0" t="0" r="5715" b="0"/>
            <wp:docPr id="6" name="תמונה 6" descr="cid:4EE1B6ED-B094-46BB-9C37-2CAF94D69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E1B6ED-B094-46BB-9C37-2CAF94D69E97" descr="cid:4EE1B6ED-B094-46BB-9C37-2CAF94D69E97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09" cy="16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</w:t>
      </w:r>
      <w:r>
        <w:rPr>
          <w:noProof/>
        </w:rPr>
        <w:drawing>
          <wp:inline distT="0" distB="0" distL="0" distR="0" wp14:anchorId="5D01658A" wp14:editId="19A13587">
            <wp:extent cx="2073685" cy="1555750"/>
            <wp:effectExtent l="0" t="0" r="3175" b="6350"/>
            <wp:docPr id="12" name="תמונה 12" descr="cid:2059C4F0-82E0-44DD-A3EA-C49EA307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9C4F0-82E0-44DD-A3EA-C49EA3072342" descr="cid:2059C4F0-82E0-44DD-A3EA-C49EA3072342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23" cy="157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C2B">
        <w:rPr>
          <w:rFonts w:hint="cs"/>
          <w:rtl/>
        </w:rPr>
        <w:t xml:space="preserve"> </w:t>
      </w:r>
    </w:p>
    <w:p w:rsidR="00695BA0" w:rsidRDefault="00695BA0" w:rsidP="00695BA0">
      <w:pPr>
        <w:jc w:val="center"/>
        <w:rPr>
          <w:rtl/>
        </w:rPr>
      </w:pPr>
    </w:p>
    <w:p w:rsidR="00695BA0" w:rsidRPr="00695BA0" w:rsidRDefault="00695BA0" w:rsidP="00695BA0">
      <w:pPr>
        <w:jc w:val="center"/>
      </w:pPr>
    </w:p>
    <w:sectPr w:rsidR="00695BA0" w:rsidRPr="00695BA0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A0"/>
    <w:rsid w:val="00031591"/>
    <w:rsid w:val="0003494D"/>
    <w:rsid w:val="00035947"/>
    <w:rsid w:val="00090E78"/>
    <w:rsid w:val="000A27C0"/>
    <w:rsid w:val="000E74D6"/>
    <w:rsid w:val="000F5D7B"/>
    <w:rsid w:val="001043C4"/>
    <w:rsid w:val="001117CF"/>
    <w:rsid w:val="00111956"/>
    <w:rsid w:val="0012327D"/>
    <w:rsid w:val="00183539"/>
    <w:rsid w:val="001A1197"/>
    <w:rsid w:val="001A55A8"/>
    <w:rsid w:val="001E4359"/>
    <w:rsid w:val="00251442"/>
    <w:rsid w:val="00252EA2"/>
    <w:rsid w:val="00265063"/>
    <w:rsid w:val="00280489"/>
    <w:rsid w:val="00286046"/>
    <w:rsid w:val="002A00C5"/>
    <w:rsid w:val="00323B33"/>
    <w:rsid w:val="00336029"/>
    <w:rsid w:val="0035777A"/>
    <w:rsid w:val="003663E0"/>
    <w:rsid w:val="00395B69"/>
    <w:rsid w:val="003C0B8E"/>
    <w:rsid w:val="003E2DDF"/>
    <w:rsid w:val="0041505E"/>
    <w:rsid w:val="00425374"/>
    <w:rsid w:val="00443E8F"/>
    <w:rsid w:val="004446F4"/>
    <w:rsid w:val="00486818"/>
    <w:rsid w:val="00487938"/>
    <w:rsid w:val="004C7EB8"/>
    <w:rsid w:val="004E301C"/>
    <w:rsid w:val="0050202F"/>
    <w:rsid w:val="00505C50"/>
    <w:rsid w:val="005076B3"/>
    <w:rsid w:val="00510978"/>
    <w:rsid w:val="00555CD4"/>
    <w:rsid w:val="005838AE"/>
    <w:rsid w:val="005B51BC"/>
    <w:rsid w:val="005D1A85"/>
    <w:rsid w:val="005D652D"/>
    <w:rsid w:val="005E3728"/>
    <w:rsid w:val="00625DCC"/>
    <w:rsid w:val="00642741"/>
    <w:rsid w:val="00656F34"/>
    <w:rsid w:val="006602DC"/>
    <w:rsid w:val="00695BA0"/>
    <w:rsid w:val="006A23BE"/>
    <w:rsid w:val="006C2850"/>
    <w:rsid w:val="006F7FCE"/>
    <w:rsid w:val="00710F5F"/>
    <w:rsid w:val="0072221C"/>
    <w:rsid w:val="007869E0"/>
    <w:rsid w:val="007E2319"/>
    <w:rsid w:val="007E6144"/>
    <w:rsid w:val="008264BE"/>
    <w:rsid w:val="00860E85"/>
    <w:rsid w:val="008663F9"/>
    <w:rsid w:val="00870443"/>
    <w:rsid w:val="008A02F8"/>
    <w:rsid w:val="008B134E"/>
    <w:rsid w:val="008B5515"/>
    <w:rsid w:val="008C7C1C"/>
    <w:rsid w:val="008D2A1D"/>
    <w:rsid w:val="008D76EA"/>
    <w:rsid w:val="008E4C2B"/>
    <w:rsid w:val="009069AA"/>
    <w:rsid w:val="009423AD"/>
    <w:rsid w:val="009552AE"/>
    <w:rsid w:val="0096605E"/>
    <w:rsid w:val="0097506B"/>
    <w:rsid w:val="0098352B"/>
    <w:rsid w:val="00A05A75"/>
    <w:rsid w:val="00A071C5"/>
    <w:rsid w:val="00A5302A"/>
    <w:rsid w:val="00A535BC"/>
    <w:rsid w:val="00A6016C"/>
    <w:rsid w:val="00A70542"/>
    <w:rsid w:val="00A72BC8"/>
    <w:rsid w:val="00A75818"/>
    <w:rsid w:val="00A82DE3"/>
    <w:rsid w:val="00AB2505"/>
    <w:rsid w:val="00AC23E3"/>
    <w:rsid w:val="00B11571"/>
    <w:rsid w:val="00B176EA"/>
    <w:rsid w:val="00B267B8"/>
    <w:rsid w:val="00B34889"/>
    <w:rsid w:val="00B56CEB"/>
    <w:rsid w:val="00B72640"/>
    <w:rsid w:val="00B7463F"/>
    <w:rsid w:val="00B82641"/>
    <w:rsid w:val="00B910EC"/>
    <w:rsid w:val="00C25E48"/>
    <w:rsid w:val="00C52C01"/>
    <w:rsid w:val="00C567C8"/>
    <w:rsid w:val="00C65BB1"/>
    <w:rsid w:val="00C75274"/>
    <w:rsid w:val="00C92277"/>
    <w:rsid w:val="00C968BC"/>
    <w:rsid w:val="00CA343F"/>
    <w:rsid w:val="00CB53DD"/>
    <w:rsid w:val="00CE1A8B"/>
    <w:rsid w:val="00CE369C"/>
    <w:rsid w:val="00D71586"/>
    <w:rsid w:val="00D830BA"/>
    <w:rsid w:val="00DD0B3C"/>
    <w:rsid w:val="00DF1B0B"/>
    <w:rsid w:val="00E00BD6"/>
    <w:rsid w:val="00E42C07"/>
    <w:rsid w:val="00E4636F"/>
    <w:rsid w:val="00E55508"/>
    <w:rsid w:val="00E659A6"/>
    <w:rsid w:val="00E93AC5"/>
    <w:rsid w:val="00EC32E8"/>
    <w:rsid w:val="00EE06F3"/>
    <w:rsid w:val="00EE465E"/>
    <w:rsid w:val="00F123F4"/>
    <w:rsid w:val="00F16A5E"/>
    <w:rsid w:val="00F6187E"/>
    <w:rsid w:val="00F8170A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F7AD6-DDF5-47D9-AC21-4E9AB9D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7.jpg@01D2B9BF.340105A0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cid:image009.jpg@01D2B9BF.340105A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6.jpg@01D2B9BF.340105A0" TargetMode="External"/><Relationship Id="rId5" Type="http://schemas.openxmlformats.org/officeDocument/2006/relationships/settings" Target="settings.xml"/><Relationship Id="rId15" Type="http://schemas.openxmlformats.org/officeDocument/2006/relationships/image" Target="cid:image008.jpg@01D2B9BF.340105A0" TargetMode="External"/><Relationship Id="rId10" Type="http://schemas.openxmlformats.org/officeDocument/2006/relationships/image" Target="media/image3.jpeg"/><Relationship Id="rId19" Type="http://schemas.openxmlformats.org/officeDocument/2006/relationships/image" Target="cid:image011.jpg@01D2B9BF.340105A0" TargetMode="External"/><Relationship Id="rId4" Type="http://schemas.openxmlformats.org/officeDocument/2006/relationships/styles" Target="styles.xml"/><Relationship Id="rId9" Type="http://schemas.openxmlformats.org/officeDocument/2006/relationships/image" Target="cid:image005.jpg@01D2B9BF.340105A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831B0-D9B6-46E2-B47D-6375937D7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8FE5D-130B-4AFD-9593-27B870264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1D4CF-2869-4136-A8A2-F3B9A0124D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2019-10-22T11:34:00Z</dcterms:created>
  <dcterms:modified xsi:type="dcterms:W3CDTF">2019-10-22T11:34:00Z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