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81C" w14:textId="00170D6A" w:rsidR="00FE4CD1" w:rsidRPr="00CE1FB5" w:rsidRDefault="0067520B" w:rsidP="00FE4CD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E1FB5">
        <w:rPr>
          <w:rFonts w:ascii="David" w:hAnsi="David" w:cs="David"/>
          <w:sz w:val="24"/>
          <w:szCs w:val="24"/>
          <w:rtl/>
        </w:rPr>
        <w:t xml:space="preserve">מכרז </w:t>
      </w:r>
      <w:r w:rsidR="00FB0896" w:rsidRPr="00CE1FB5">
        <w:rPr>
          <w:rFonts w:ascii="David" w:hAnsi="David" w:cs="David"/>
          <w:sz w:val="24"/>
          <w:szCs w:val="24"/>
          <w:rtl/>
        </w:rPr>
        <w:t>מסגרת</w:t>
      </w:r>
      <w:r w:rsidRPr="00CE1FB5">
        <w:rPr>
          <w:rFonts w:ascii="David" w:hAnsi="David" w:cs="David"/>
          <w:sz w:val="24"/>
          <w:szCs w:val="24"/>
          <w:rtl/>
        </w:rPr>
        <w:t>:</w:t>
      </w:r>
      <w:r w:rsidR="005261A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261A1" w:rsidRPr="005261A1">
        <w:rPr>
          <w:rFonts w:ascii="David" w:hAnsi="David" w:cs="David" w:hint="cs"/>
          <w:b/>
          <w:bCs/>
          <w:sz w:val="24"/>
          <w:szCs w:val="24"/>
          <w:u w:val="single"/>
          <w:rtl/>
        </w:rPr>
        <w:t>פ</w:t>
      </w:r>
      <w:r w:rsidR="00822B66" w:rsidRPr="005261A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822B6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מס' </w:t>
      </w:r>
      <w:r w:rsidR="005261A1">
        <w:rPr>
          <w:rFonts w:ascii="David" w:hAnsi="David" w:cs="David" w:hint="cs"/>
          <w:b/>
          <w:bCs/>
          <w:sz w:val="24"/>
          <w:szCs w:val="24"/>
          <w:u w:val="single"/>
          <w:rtl/>
        </w:rPr>
        <w:t>10785/19</w:t>
      </w:r>
    </w:p>
    <w:p w14:paraId="7D68AA87" w14:textId="0F6A58A7" w:rsidR="00FB0896" w:rsidRPr="00CE1FB5" w:rsidRDefault="0067520B" w:rsidP="005261A1">
      <w:pPr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CE1FB5">
        <w:rPr>
          <w:rFonts w:ascii="David" w:hAnsi="David" w:cs="David"/>
          <w:sz w:val="24"/>
          <w:szCs w:val="24"/>
          <w:rtl/>
        </w:rPr>
        <w:t>שם</w:t>
      </w:r>
      <w:r w:rsidR="00FB0896" w:rsidRPr="00CE1FB5">
        <w:rPr>
          <w:rFonts w:ascii="David" w:hAnsi="David" w:cs="David"/>
          <w:sz w:val="24"/>
          <w:szCs w:val="24"/>
          <w:rtl/>
        </w:rPr>
        <w:t xml:space="preserve"> </w:t>
      </w:r>
      <w:r w:rsidR="00FE4CD1" w:rsidRPr="00CE1FB5">
        <w:rPr>
          <w:rFonts w:ascii="David" w:hAnsi="David" w:cs="David"/>
          <w:sz w:val="24"/>
          <w:szCs w:val="24"/>
          <w:rtl/>
        </w:rPr>
        <w:t>:</w:t>
      </w:r>
      <w:r w:rsidR="00FE4CD1" w:rsidRPr="00CE1FB5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מתן </w:t>
      </w:r>
      <w:r w:rsidR="005261A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שירות להזמנת ציוד משקי ליחידות </w:t>
      </w:r>
      <w:r w:rsidRPr="00CE1FB5">
        <w:rPr>
          <w:rFonts w:ascii="David" w:hAnsi="David" w:cs="David"/>
          <w:b/>
          <w:bCs/>
          <w:sz w:val="24"/>
          <w:szCs w:val="24"/>
          <w:u w:val="single"/>
          <w:rtl/>
        </w:rPr>
        <w:t>עבור</w:t>
      </w:r>
      <w:r w:rsidRPr="00CE1FB5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CE1FB5">
        <w:rPr>
          <w:rFonts w:ascii="David" w:hAnsi="David" w:cs="David"/>
          <w:b/>
          <w:bCs/>
          <w:sz w:val="24"/>
          <w:szCs w:val="24"/>
          <w:u w:val="single"/>
          <w:rtl/>
        </w:rPr>
        <w:t>קרן קימת לישראל</w:t>
      </w:r>
    </w:p>
    <w:p w14:paraId="683FE33D" w14:textId="5DF965C7" w:rsidR="00726CC4" w:rsidRDefault="00FB0896" w:rsidP="006E6868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CE1FB5">
        <w:rPr>
          <w:rFonts w:ascii="David" w:hAnsi="David" w:cs="David"/>
          <w:sz w:val="24"/>
          <w:szCs w:val="24"/>
          <w:rtl/>
        </w:rPr>
        <w:t>גורם אחראי לחוזה:</w:t>
      </w:r>
      <w:r w:rsidR="007D6E34" w:rsidRPr="00CE1FB5">
        <w:rPr>
          <w:rFonts w:ascii="David" w:hAnsi="David" w:cs="David"/>
          <w:sz w:val="24"/>
          <w:szCs w:val="24"/>
          <w:rtl/>
        </w:rPr>
        <w:t xml:space="preserve"> </w:t>
      </w:r>
      <w:r w:rsidR="00822B66">
        <w:rPr>
          <w:rFonts w:ascii="David" w:hAnsi="David" w:cs="David" w:hint="cs"/>
          <w:sz w:val="24"/>
          <w:szCs w:val="24"/>
          <w:rtl/>
        </w:rPr>
        <w:t>זיוה פנחס</w:t>
      </w:r>
    </w:p>
    <w:p w14:paraId="03CD73FF" w14:textId="093F5701" w:rsidR="006F5D1E" w:rsidRPr="006F5D1E" w:rsidRDefault="006F5D1E" w:rsidP="006E6868">
      <w:pPr>
        <w:jc w:val="center"/>
        <w:rPr>
          <w:rFonts w:ascii="David" w:hAnsi="David" w:cs="David"/>
          <w:sz w:val="24"/>
          <w:szCs w:val="24"/>
          <w:rtl/>
        </w:rPr>
      </w:pPr>
      <w:r w:rsidRPr="006F5D1E">
        <w:rPr>
          <w:rFonts w:ascii="David" w:hAnsi="David" w:cs="David" w:hint="cs"/>
          <w:sz w:val="24"/>
          <w:szCs w:val="24"/>
          <w:rtl/>
        </w:rPr>
        <w:t>גורם מקצועי:</w:t>
      </w:r>
      <w:r w:rsidRPr="006F5D1E">
        <w:rPr>
          <w:rFonts w:ascii="David" w:hAnsi="David" w:cs="David" w:hint="cs"/>
          <w:sz w:val="24"/>
          <w:szCs w:val="24"/>
        </w:rPr>
        <w:t xml:space="preserve"> </w:t>
      </w:r>
      <w:r w:rsidRPr="006F5D1E">
        <w:rPr>
          <w:rFonts w:ascii="David" w:hAnsi="David" w:cs="David" w:hint="cs"/>
          <w:sz w:val="24"/>
          <w:szCs w:val="24"/>
          <w:rtl/>
        </w:rPr>
        <w:t>משה ארזי</w:t>
      </w:r>
    </w:p>
    <w:tbl>
      <w:tblPr>
        <w:tblStyle w:val="a4"/>
        <w:bidiVisual/>
        <w:tblW w:w="8646" w:type="dxa"/>
        <w:tblInd w:w="-306" w:type="dxa"/>
        <w:tblLook w:val="04A0" w:firstRow="1" w:lastRow="0" w:firstColumn="1" w:lastColumn="0" w:noHBand="0" w:noVBand="1"/>
      </w:tblPr>
      <w:tblGrid>
        <w:gridCol w:w="1278"/>
        <w:gridCol w:w="7368"/>
      </w:tblGrid>
      <w:tr w:rsidR="00FB0896" w:rsidRPr="00CE1FB5" w14:paraId="58E3D9C9" w14:textId="77777777" w:rsidTr="006E6868">
        <w:tc>
          <w:tcPr>
            <w:tcW w:w="1278" w:type="dxa"/>
            <w:shd w:val="clear" w:color="auto" w:fill="FBE4D5" w:themeFill="accent2" w:themeFillTint="33"/>
          </w:tcPr>
          <w:p w14:paraId="1DBCA0F7" w14:textId="77777777" w:rsidR="00FB0896" w:rsidRPr="00CE1FB5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E1FB5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368" w:type="dxa"/>
          </w:tcPr>
          <w:p w14:paraId="61335FDA" w14:textId="7389EF57" w:rsidR="0045075E" w:rsidRPr="006E6868" w:rsidRDefault="008B6765" w:rsidP="006E686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6E6868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מתן</w:t>
            </w:r>
            <w:r w:rsidR="0045075E" w:rsidRPr="006E6868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 xml:space="preserve"> שירות לאספקת ציוד משקי עבור כלל היחידות בקק"ל ע"י הספק </w:t>
            </w:r>
            <w:r w:rsidR="0045075E" w:rsidRPr="006E6868">
              <w:rPr>
                <w:rStyle w:val="aac6a6777f5db4c37a74fa851e4ae9dae371"/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קרבי</w:t>
            </w:r>
            <w:r w:rsidR="00433269" w:rsidRPr="006E6868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ץ</w:t>
            </w:r>
          </w:p>
          <w:p w14:paraId="36369B25" w14:textId="1F75D192" w:rsidR="00433269" w:rsidRPr="006E6868" w:rsidRDefault="00433269" w:rsidP="006E686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6E6868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 xml:space="preserve">המוצרים שמספק הספק הם: מוצרי שתייה קלה וצרכי אירוח בסיסיים למשרדים כגון: קפה, סוכר, תה, נס קפה וכן מוצרים נוספים המופיעים ברשימה מפורטת </w:t>
            </w:r>
            <w:r w:rsidRPr="006E6868">
              <w:rPr>
                <w:rStyle w:val="aac6a6777f5db4c37a74fa851e4ae9dae371"/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המצ"ב.</w:t>
            </w:r>
          </w:p>
          <w:p w14:paraId="661A4917" w14:textId="1D34DCBF" w:rsidR="003C2BD3" w:rsidRPr="006E6868" w:rsidRDefault="003C2BD3" w:rsidP="006E686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6E6868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המחירים בהצעה הכספית למוצרים אינם כוללים מע"מ וי</w:t>
            </w:r>
            <w:r w:rsidR="00407DB4" w:rsidRPr="006E6868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ש</w:t>
            </w:r>
            <w:r w:rsidRPr="006E6868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 xml:space="preserve"> להוסיף 17% מע"מ כחוק.</w:t>
            </w:r>
          </w:p>
          <w:p w14:paraId="14734611" w14:textId="77777777" w:rsidR="005261A1" w:rsidRPr="006E6868" w:rsidRDefault="006E6868" w:rsidP="006E686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  <w:r w:rsidRPr="006E6868">
              <w:rPr>
                <w:rFonts w:ascii="David" w:eastAsia="Times New Roman" w:hAnsi="David" w:cs="David"/>
                <w:sz w:val="24"/>
                <w:szCs w:val="24"/>
                <w:rtl/>
              </w:rPr>
              <w:t>עלות מינימלית לביצוע הזמנת הטובין לאספקה תהיה במינימום 300 ₪ .</w:t>
            </w:r>
          </w:p>
          <w:p w14:paraId="06643E6F" w14:textId="7A54DB43" w:rsidR="006E6868" w:rsidRPr="006E6868" w:rsidRDefault="006E6868" w:rsidP="006E686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  <w:r w:rsidRPr="006E6868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הפניה לספק תהיה מול מנהלי המחסנים באגף לוגיסטיקה ורכש. </w:t>
            </w:r>
          </w:p>
          <w:p w14:paraId="65A68728" w14:textId="4B625864" w:rsidR="006E6868" w:rsidRPr="006E6868" w:rsidRDefault="006E6868" w:rsidP="006E686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6E686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ביצוע הזמנות יעשו בפנייה של היחידה למחסן הרלוונטי, איש הקשר מול הספק הוא מנהל המחסן בלבד ואליו יסופקו המוצרים שהוזמנו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.</w:t>
            </w:r>
          </w:p>
          <w:p w14:paraId="409BE70B" w14:textId="45995874" w:rsidR="006E6868" w:rsidRPr="006E6868" w:rsidRDefault="006E6868" w:rsidP="006E6868">
            <w:pPr>
              <w:spacing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      </w:t>
            </w:r>
            <w:r w:rsidRPr="006E6868">
              <w:rPr>
                <w:rFonts w:ascii="David" w:eastAsia="Times New Roman" w:hAnsi="David" w:cs="David"/>
                <w:sz w:val="24"/>
                <w:szCs w:val="24"/>
                <w:rtl/>
              </w:rPr>
              <w:t>מנהל מחסן ירושלים ולה"ר - אלי בן שטרית</w:t>
            </w:r>
          </w:p>
          <w:p w14:paraId="37FB5ED9" w14:textId="311AFA47" w:rsidR="006E6868" w:rsidRPr="006E6868" w:rsidRDefault="006E6868" w:rsidP="006E6868">
            <w:pPr>
              <w:spacing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      </w:t>
            </w:r>
            <w:r w:rsidRPr="006E6868">
              <w:rPr>
                <w:rFonts w:ascii="David" w:eastAsia="Times New Roman" w:hAnsi="David" w:cs="David"/>
                <w:sz w:val="24"/>
                <w:szCs w:val="24"/>
                <w:rtl/>
              </w:rPr>
              <w:t>מנהל מחסן אשתאול - נתן מויאל</w:t>
            </w:r>
          </w:p>
          <w:p w14:paraId="41727A1B" w14:textId="53F38FD9" w:rsidR="006E6868" w:rsidRPr="006E6868" w:rsidRDefault="006E6868" w:rsidP="006E6868">
            <w:pPr>
              <w:spacing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      </w:t>
            </w:r>
            <w:r w:rsidRPr="006E6868">
              <w:rPr>
                <w:rFonts w:ascii="David" w:eastAsia="Times New Roman" w:hAnsi="David" w:cs="David"/>
                <w:sz w:val="24"/>
                <w:szCs w:val="24"/>
                <w:rtl/>
              </w:rPr>
              <w:t>מנהל מחסן פס הירק - אלעד פרידמן</w:t>
            </w:r>
          </w:p>
          <w:p w14:paraId="6877D99A" w14:textId="6C040F19" w:rsidR="006E6868" w:rsidRPr="006E6868" w:rsidRDefault="006E6868" w:rsidP="006E6868">
            <w:pPr>
              <w:spacing w:line="36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      </w:t>
            </w:r>
            <w:r w:rsidRPr="006E6868">
              <w:rPr>
                <w:rFonts w:ascii="David" w:eastAsia="Times New Roman" w:hAnsi="David" w:cs="David"/>
                <w:sz w:val="24"/>
                <w:szCs w:val="24"/>
                <w:rtl/>
              </w:rPr>
              <w:t>מנהל מחסן גילת - מאיר ביטון</w:t>
            </w:r>
          </w:p>
        </w:tc>
      </w:tr>
    </w:tbl>
    <w:p w14:paraId="3826E2FD" w14:textId="115B7983" w:rsidR="00D618E8" w:rsidRDefault="00D618E8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9" w:type="dxa"/>
        <w:tblInd w:w="-330" w:type="dxa"/>
        <w:tblLook w:val="04A0" w:firstRow="1" w:lastRow="0" w:firstColumn="1" w:lastColumn="0" w:noHBand="0" w:noVBand="1"/>
      </w:tblPr>
      <w:tblGrid>
        <w:gridCol w:w="2396"/>
        <w:gridCol w:w="6243"/>
      </w:tblGrid>
      <w:tr w:rsidR="00FF7789" w:rsidRPr="00CE1FB5" w14:paraId="75916C9C" w14:textId="77777777" w:rsidTr="006E6868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72B3EF02" w14:textId="77777777" w:rsidR="00FF7789" w:rsidRPr="00FF7789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F7789">
              <w:rPr>
                <w:rFonts w:ascii="David" w:hAnsi="David" w:cs="David" w:hint="cs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243" w:type="dxa"/>
          </w:tcPr>
          <w:p w14:paraId="36D1F216" w14:textId="77777777" w:rsidR="006F5D1E" w:rsidRPr="006F5D1E" w:rsidRDefault="006F5D1E" w:rsidP="006F5D1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6F5D1E">
              <w:rPr>
                <w:rFonts w:ascii="David" w:hAnsi="David" w:cs="David" w:hint="cs"/>
                <w:sz w:val="24"/>
                <w:szCs w:val="24"/>
                <w:rtl/>
              </w:rPr>
              <w:t>בהתאם לתנאי חשכ"ל</w:t>
            </w:r>
          </w:p>
          <w:p w14:paraId="1CBF64F9" w14:textId="77777777" w:rsidR="00FF7789" w:rsidRPr="00CE1FB5" w:rsidRDefault="00FF7789" w:rsidP="00C77EB5">
            <w:pPr>
              <w:pStyle w:val="a3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F7789" w:rsidRPr="00CE1FB5" w14:paraId="6AFFE2F8" w14:textId="77777777" w:rsidTr="006E6868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670099CD" w14:textId="2BCBB718" w:rsidR="00FF7789" w:rsidRPr="00FF7789" w:rsidRDefault="006F5D1E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התקשרות בתוקף </w:t>
            </w:r>
          </w:p>
        </w:tc>
        <w:tc>
          <w:tcPr>
            <w:tcW w:w="6243" w:type="dxa"/>
          </w:tcPr>
          <w:p w14:paraId="1D193480" w14:textId="32A5B8DF" w:rsidR="006E6868" w:rsidRPr="001332F0" w:rsidRDefault="006F5D1E" w:rsidP="00C77EB5">
            <w:pPr>
              <w:pStyle w:val="a3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11/05/2022</w:t>
            </w:r>
          </w:p>
        </w:tc>
      </w:tr>
      <w:tr w:rsidR="00FF7789" w:rsidRPr="00CE1FB5" w14:paraId="0F59FD9E" w14:textId="77777777" w:rsidTr="006E6868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6E8783FB" w14:textId="4C89C2DC" w:rsidR="00FF7789" w:rsidRPr="00FF7789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50542582"/>
            <w:r w:rsidRPr="00FF7789">
              <w:rPr>
                <w:rFonts w:ascii="David" w:hAnsi="David" w:cs="David" w:hint="cs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243" w:type="dxa"/>
          </w:tcPr>
          <w:p w14:paraId="5FDF29F8" w14:textId="619F3C21" w:rsidR="00FF7789" w:rsidRPr="00CE1FB5" w:rsidRDefault="00D02C89" w:rsidP="00FF778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הוצאה מקסימלית לכלל תקופת ההתקשרות 500,000 ₪ </w:t>
            </w:r>
          </w:p>
        </w:tc>
      </w:tr>
      <w:bookmarkEnd w:id="0"/>
    </w:tbl>
    <w:p w14:paraId="75B34771" w14:textId="77777777" w:rsidR="00FF7789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5" w:type="dxa"/>
        <w:tblInd w:w="-323" w:type="dxa"/>
        <w:tblLook w:val="04A0" w:firstRow="1" w:lastRow="0" w:firstColumn="1" w:lastColumn="0" w:noHBand="0" w:noVBand="1"/>
      </w:tblPr>
      <w:tblGrid>
        <w:gridCol w:w="1250"/>
        <w:gridCol w:w="7385"/>
      </w:tblGrid>
      <w:tr w:rsidR="006E6868" w:rsidRPr="00CE1FB5" w14:paraId="0E9264AF" w14:textId="77777777" w:rsidTr="006E6868">
        <w:tc>
          <w:tcPr>
            <w:tcW w:w="1250" w:type="dxa"/>
            <w:shd w:val="clear" w:color="auto" w:fill="FBE4D5" w:themeFill="accent2" w:themeFillTint="33"/>
          </w:tcPr>
          <w:p w14:paraId="406674D7" w14:textId="23FEA755" w:rsidR="006E6868" w:rsidRPr="00CE1FB5" w:rsidRDefault="006E6868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פרטי ספקים זוכים</w:t>
            </w:r>
          </w:p>
        </w:tc>
        <w:tc>
          <w:tcPr>
            <w:tcW w:w="7385" w:type="dxa"/>
          </w:tcPr>
          <w:p w14:paraId="36586A29" w14:textId="77777777" w:rsidR="006E6868" w:rsidRDefault="006E6868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קרביץ 1974 בע"מ</w:t>
            </w:r>
          </w:p>
          <w:p w14:paraId="6C08ACA0" w14:textId="715416DF" w:rsidR="006E6868" w:rsidRPr="00CE1FB5" w:rsidRDefault="006E6868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 557636453</w:t>
            </w:r>
          </w:p>
        </w:tc>
      </w:tr>
    </w:tbl>
    <w:p w14:paraId="11F86179" w14:textId="77777777" w:rsidR="00FF7789" w:rsidRPr="00CE1FB5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55" w:type="dxa"/>
        <w:tblInd w:w="-307" w:type="dxa"/>
        <w:tblLook w:val="04A0" w:firstRow="1" w:lastRow="0" w:firstColumn="1" w:lastColumn="0" w:noHBand="0" w:noVBand="1"/>
      </w:tblPr>
      <w:tblGrid>
        <w:gridCol w:w="1279"/>
        <w:gridCol w:w="7376"/>
      </w:tblGrid>
      <w:tr w:rsidR="00FF7789" w:rsidRPr="00CE1FB5" w14:paraId="7491E1B8" w14:textId="77777777" w:rsidTr="00C77EB5">
        <w:trPr>
          <w:trHeight w:val="606"/>
        </w:trPr>
        <w:tc>
          <w:tcPr>
            <w:tcW w:w="1279" w:type="dxa"/>
            <w:shd w:val="clear" w:color="auto" w:fill="FBE4D5" w:themeFill="accent2" w:themeFillTint="33"/>
          </w:tcPr>
          <w:p w14:paraId="00C01CED" w14:textId="77777777" w:rsidR="00FF7789" w:rsidRPr="00CE1FB5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E1FB5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7376" w:type="dxa"/>
          </w:tcPr>
          <w:p w14:paraId="65226BE3" w14:textId="19758AE7" w:rsidR="00FF7789" w:rsidRPr="002D5CCB" w:rsidRDefault="006E6868" w:rsidP="0045075E">
            <w:pPr>
              <w:spacing w:after="20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2D5CCB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 xml:space="preserve">ספק זוכה במכרז חשכ"ל </w:t>
            </w:r>
          </w:p>
        </w:tc>
      </w:tr>
    </w:tbl>
    <w:p w14:paraId="7D515933" w14:textId="34D7E5BA" w:rsidR="00FF7789" w:rsidRDefault="00FF7789" w:rsidP="00D618E8">
      <w:pPr>
        <w:rPr>
          <w:rtl/>
        </w:rPr>
      </w:pPr>
    </w:p>
    <w:p w14:paraId="5994CF22" w14:textId="357C1136" w:rsidR="00FF7789" w:rsidRDefault="006E6868" w:rsidP="00D618E8">
      <w:pPr>
        <w:rPr>
          <w:rtl/>
        </w:rPr>
      </w:pPr>
      <w:r>
        <w:object w:dxaOrig="1539" w:dyaOrig="995" w14:anchorId="69CE9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697962915" r:id="rId6"/>
        </w:object>
      </w:r>
    </w:p>
    <w:p w14:paraId="3D5F43CF" w14:textId="77777777" w:rsidR="001D3813" w:rsidRPr="00CE1FB5" w:rsidRDefault="001D3813" w:rsidP="00D618E8">
      <w:pPr>
        <w:rPr>
          <w:rFonts w:ascii="David" w:hAnsi="David" w:cs="David"/>
          <w:sz w:val="24"/>
          <w:szCs w:val="24"/>
          <w:rtl/>
        </w:rPr>
      </w:pPr>
    </w:p>
    <w:sectPr w:rsidR="001D3813" w:rsidRPr="00CE1FB5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71E"/>
    <w:multiLevelType w:val="hybridMultilevel"/>
    <w:tmpl w:val="E5020CCE"/>
    <w:lvl w:ilvl="0" w:tplc="B6C408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145A1"/>
    <w:rsid w:val="000B78A4"/>
    <w:rsid w:val="000C3ED8"/>
    <w:rsid w:val="000D5517"/>
    <w:rsid w:val="000F1CB6"/>
    <w:rsid w:val="000F4292"/>
    <w:rsid w:val="000F6CC9"/>
    <w:rsid w:val="00130A88"/>
    <w:rsid w:val="001332F0"/>
    <w:rsid w:val="00184626"/>
    <w:rsid w:val="00184BAF"/>
    <w:rsid w:val="00192054"/>
    <w:rsid w:val="001D3813"/>
    <w:rsid w:val="00267799"/>
    <w:rsid w:val="002848B8"/>
    <w:rsid w:val="00292F1A"/>
    <w:rsid w:val="002D5CCB"/>
    <w:rsid w:val="00307127"/>
    <w:rsid w:val="00372C57"/>
    <w:rsid w:val="003805E5"/>
    <w:rsid w:val="003C2BD3"/>
    <w:rsid w:val="003C3702"/>
    <w:rsid w:val="00407DB4"/>
    <w:rsid w:val="00433269"/>
    <w:rsid w:val="0045075E"/>
    <w:rsid w:val="00460EDB"/>
    <w:rsid w:val="00494D6E"/>
    <w:rsid w:val="00495DD2"/>
    <w:rsid w:val="0050030F"/>
    <w:rsid w:val="005261A1"/>
    <w:rsid w:val="0058085C"/>
    <w:rsid w:val="005D3DE9"/>
    <w:rsid w:val="006040CC"/>
    <w:rsid w:val="0067520B"/>
    <w:rsid w:val="006B76BC"/>
    <w:rsid w:val="006D6C47"/>
    <w:rsid w:val="006E6868"/>
    <w:rsid w:val="006E7506"/>
    <w:rsid w:val="006F5D1E"/>
    <w:rsid w:val="00726CC4"/>
    <w:rsid w:val="00741EF3"/>
    <w:rsid w:val="00750BD8"/>
    <w:rsid w:val="007571FF"/>
    <w:rsid w:val="007B5779"/>
    <w:rsid w:val="007D6E34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E7207"/>
    <w:rsid w:val="00912AC0"/>
    <w:rsid w:val="0093548D"/>
    <w:rsid w:val="0099019E"/>
    <w:rsid w:val="00992747"/>
    <w:rsid w:val="009C5429"/>
    <w:rsid w:val="009D252A"/>
    <w:rsid w:val="009E0C9D"/>
    <w:rsid w:val="00A1524D"/>
    <w:rsid w:val="00A34759"/>
    <w:rsid w:val="00A40D0F"/>
    <w:rsid w:val="00A56B8A"/>
    <w:rsid w:val="00A8340A"/>
    <w:rsid w:val="00AB51F6"/>
    <w:rsid w:val="00AC43B4"/>
    <w:rsid w:val="00AD455F"/>
    <w:rsid w:val="00AD4A90"/>
    <w:rsid w:val="00B55BDA"/>
    <w:rsid w:val="00B7173F"/>
    <w:rsid w:val="00B92CA1"/>
    <w:rsid w:val="00BB1EC7"/>
    <w:rsid w:val="00C13A76"/>
    <w:rsid w:val="00C65DFD"/>
    <w:rsid w:val="00CA1E34"/>
    <w:rsid w:val="00CD6F82"/>
    <w:rsid w:val="00CE1FB5"/>
    <w:rsid w:val="00CF1A0F"/>
    <w:rsid w:val="00D02C89"/>
    <w:rsid w:val="00D20553"/>
    <w:rsid w:val="00D27B56"/>
    <w:rsid w:val="00D618E8"/>
    <w:rsid w:val="00D62714"/>
    <w:rsid w:val="00D72207"/>
    <w:rsid w:val="00DE549B"/>
    <w:rsid w:val="00E0212B"/>
    <w:rsid w:val="00E62E58"/>
    <w:rsid w:val="00E95126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2</cp:revision>
  <dcterms:created xsi:type="dcterms:W3CDTF">2021-11-09T09:35:00Z</dcterms:created>
  <dcterms:modified xsi:type="dcterms:W3CDTF">2021-11-09T09:35:00Z</dcterms:modified>
</cp:coreProperties>
</file>